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60" w:rsidRDefault="00627D60" w:rsidP="00627D60">
      <w:pPr>
        <w:tabs>
          <w:tab w:val="left" w:pos="187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ПРОМЕЖУТОЧНАЯ АТТЕСТАЦИЯ</w:t>
      </w:r>
    </w:p>
    <w:p w:rsidR="00627D60" w:rsidRDefault="00627D60" w:rsidP="00627D60">
      <w:pPr>
        <w:tabs>
          <w:tab w:val="left" w:pos="1875"/>
        </w:tabs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БИОЛОГИИ  В 9  КЛАССЕ</w:t>
      </w:r>
    </w:p>
    <w:p w:rsidR="00627D60" w:rsidRDefault="00627D60" w:rsidP="00627D60">
      <w:pPr>
        <w:rPr>
          <w:rFonts w:ascii="Times New Roman" w:eastAsia="Times New Roman" w:hAnsi="Times New Roman" w:cs="Times New Roman"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</w:pPr>
    </w:p>
    <w:p w:rsidR="00627D60" w:rsidRDefault="00627D60" w:rsidP="00627D60">
      <w:pPr>
        <w:spacing w:after="0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  <w:shd w:val="clear" w:color="auto" w:fill="FFFFFF"/>
        </w:rPr>
        <w:t>Цель проведения промежуточной аттестации: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проверка предметных компетенций по биологии за курс 9 класса общеобразовательной школы.</w:t>
      </w:r>
    </w:p>
    <w:p w:rsidR="00627D60" w:rsidRDefault="00627D60" w:rsidP="00627D60">
      <w:pPr>
        <w:spacing w:after="0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Разработанный тест по биологии-это система заданий разного уровня сложности и специфической формы, позволяющая качественно оценить структуру и измерить уровень знаний.</w:t>
      </w:r>
    </w:p>
    <w:p w:rsidR="00627D60" w:rsidRDefault="00627D60" w:rsidP="00627D60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Работа состоит из 19 заданий, в каждом из которых три части, включающие.</w:t>
      </w:r>
    </w:p>
    <w:p w:rsidR="00627D60" w:rsidRDefault="00627D60" w:rsidP="00627D60">
      <w:pPr>
        <w:spacing w:after="0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Уровень 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содержит 15 заданий. К каждому заданию приводится 3-4 варианта ответа, из которых только один верный.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Уровень 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включает 3 задания (В1- ВЗ). Первое на установление соответствия; второе - с выбором трёх правильных ответов из шести; третье - на установление правильной последовательности.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Уровень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включает вопрос на который необходимо дать развернутый ответ.</w:t>
      </w:r>
    </w:p>
    <w:p w:rsidR="00627D60" w:rsidRDefault="00627D60" w:rsidP="00627D60">
      <w:pPr>
        <w:spacing w:after="0"/>
        <w:ind w:firstLine="567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выполнение работы по биологии отводится 40 минут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Итоговый тест разработан по следующим темам: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088"/>
        <w:gridCol w:w="1218"/>
        <w:gridCol w:w="7089"/>
      </w:tblGrid>
      <w:tr w:rsidR="00627D60" w:rsidTr="00E641E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shd w:val="clear" w:color="auto" w:fill="FFFFFF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п\п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  <w:shd w:val="clear" w:color="auto" w:fill="FFFFFF"/>
              </w:rPr>
              <w:t>№</w:t>
            </w:r>
          </w:p>
          <w:p w:rsidR="00627D60" w:rsidRDefault="00627D60" w:rsidP="00E641E2">
            <w:pPr>
              <w:spacing w:after="0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задания</w:t>
            </w:r>
          </w:p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К\Р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Элементы содержания, проверяемые заданиями экзаменуемой работы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Биология как наука: основные понятия, имена великих ученых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2,3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Внутренняя среда организма. Клетки и ткани человеческого организма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Иммунитет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В1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Кровь .Кровеносная система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10, 14, ВЗ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Пищеварительная система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12,13</w:t>
            </w:r>
          </w:p>
        </w:tc>
        <w:tc>
          <w:tcPr>
            <w:tcW w:w="7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Дыхательная система</w:t>
            </w:r>
          </w:p>
        </w:tc>
      </w:tr>
    </w:tbl>
    <w:p w:rsidR="00627D60" w:rsidRDefault="00627D60" w:rsidP="00627D60">
      <w:pPr>
        <w:rPr>
          <w:rFonts w:ascii="Times New Roman" w:eastAsia="Times New Roman" w:hAnsi="Times New Roman" w:cs="Times New Roman"/>
          <w:sz w:val="24"/>
        </w:rPr>
      </w:pPr>
    </w:p>
    <w:p w:rsidR="00627D60" w:rsidRDefault="00627D60" w:rsidP="00627D60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079"/>
        <w:gridCol w:w="1203"/>
        <w:gridCol w:w="7113"/>
      </w:tblGrid>
      <w:tr w:rsidR="00627D60" w:rsidTr="00E641E2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Эндокринная система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15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Витамины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Нервная система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7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Анализаторы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6,В2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Опорно-двигательная система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12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9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Происхождение человека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13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Высшая нервная деятельность.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С</w:t>
            </w:r>
          </w:p>
        </w:tc>
        <w:tc>
          <w:tcPr>
            <w:tcW w:w="7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Применение биологических знаний в практических ситуациях (практико-ориентированные задания с развернутым ответом)</w:t>
            </w:r>
          </w:p>
        </w:tc>
      </w:tr>
    </w:tbl>
    <w:p w:rsidR="00627D60" w:rsidRDefault="00627D60" w:rsidP="0062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Критерии оценивания</w:t>
      </w:r>
    </w:p>
    <w:p w:rsidR="00627D60" w:rsidRDefault="00627D60" w:rsidP="00627D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lastRenderedPageBreak/>
        <w:t>За каждый правильный ответ уровня А дается 1 балл; уровня В - всё верно - 2 балла, одна ошибка - 1 балл, 2- 0 баллов. Уровень С оценивается в 2 балла. Баллы, полученные за все задания - суммируются.</w:t>
      </w:r>
    </w:p>
    <w:p w:rsidR="00627D60" w:rsidRDefault="00627D60" w:rsidP="00627D60">
      <w:pPr>
        <w:spacing w:after="0" w:line="240" w:lineRule="auto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/>
      </w:tblPr>
      <w:tblGrid>
        <w:gridCol w:w="1901"/>
        <w:gridCol w:w="1864"/>
        <w:gridCol w:w="1864"/>
        <w:gridCol w:w="1869"/>
        <w:gridCol w:w="1897"/>
      </w:tblGrid>
      <w:tr w:rsidR="00627D60" w:rsidTr="00E641E2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Количество баллов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20-23 балла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17-19 баллов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12-16 баллов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менее 12 баллов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Процент усвоения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85%-100%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65%- 84%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51%-64%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Менее 51%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Оценка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1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627D60" w:rsidRDefault="00627D60" w:rsidP="00E641E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>2</w:t>
            </w:r>
          </w:p>
        </w:tc>
      </w:tr>
    </w:tbl>
    <w:p w:rsidR="00627D60" w:rsidRDefault="00627D60" w:rsidP="00627D6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ИНСТРУКЦИЯ ПО ВЫПОЛНЕНИЮ ИТОГОВОГО ТЕСТА</w:t>
      </w:r>
    </w:p>
    <w:p w:rsidR="00627D60" w:rsidRDefault="00627D60" w:rsidP="00627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Тест состоит из 19 заданий, в каждом из которых три части, включающие: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Уровень А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содержит 15 заданий. К каждому заданию приводится 3-4 варианта ответа, из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которых только один верный.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Уровень В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включает 3 задания (В1- ВЗ). Первое на установление соответствия;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второе - с выбором трёх правильных ответов из шести; третье - на установление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правильной последовательности.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Уровень С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включает вопрос на который необходимо дать развёрнутый ответ.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На выполнение работы отводится 40 минут.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Задания рекомендуется выполнять по порядку.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задание не удается выполнить сразу, перейдите к следующему.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останется время, вернитесь к пропущенным заданиям.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Выберите правильный ответ и обведите кружком номер выбранного ответа в задании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уровня А.</w:t>
      </w:r>
    </w:p>
    <w:p w:rsidR="00627D60" w:rsidRDefault="00627D60" w:rsidP="00627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Если  вы  ошиблись  и  отметили  не тот  ответ,  тогда  поступаете  так:   зачеркиваете</w:t>
      </w:r>
    </w:p>
    <w:p w:rsidR="00627D60" w:rsidRDefault="00627D60" w:rsidP="00627D60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первоначально отмеченный номер, а вновь выбранный ответ обведите заново кружком.</w:t>
      </w:r>
    </w:p>
    <w:p w:rsidR="00627D60" w:rsidRDefault="00627D60" w:rsidP="00627D60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</w:t>
      </w: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Промежуточная аттестация по биологии</w:t>
      </w: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ученика (цы) ________ класса</w:t>
      </w: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_______________________________________</w:t>
      </w: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627D60" w:rsidRDefault="00627D60" w:rsidP="00627D60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ВАРИАНТ 1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А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Выберите один правильный ответ.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1.Наука, изучающая процессы жизнедеятельности живых организмов: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анатомия    Б) физиология     В) гигиена 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 Клеточная структура, отвечающая за передачу наследственной информации: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митохондрия    Б) лизосома    В) хромосома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3. Какая ткань способна возбуждаться и передавать возбуждение: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мышечная      Б) нервная       В) соединительная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4. Выберите из перечня железу внутренней секреции: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гипофиз       Б) слюнные       В) потовая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5. Нервная система НЕ выполняет функции: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нервной регуляции    Б) транспорта питательных веществ     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связи организма с внешней средой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6. Красный костный мозг находится в: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губчатом веществе     Б) надкостнице      В) компактном веществе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7. К зрительному анализатору НЕ относится: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роговица      Б)молоточек     В)хрусталик   Г)склера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8. Заболевание, НЕ передающееся  воздушно-капельным путём: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грипп      Б) туберкулёз      В) близорукость 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9. К атавизма НЕ относится: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А)многососковость      Б)аппендикс       В)хвост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В ротовой полости начинается расщепление: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белков      Б)жиров     В)углеводов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11. Сосредоточенность на чём-то важном: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речь         Б) память        В) внимание </w:t>
      </w:r>
    </w:p>
    <w:p w:rsidR="00627D60" w:rsidRDefault="00627D60" w:rsidP="00627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12.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В каких сосудах происходит газообмен?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аорте;                                                   Б) в артериях;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  в венах                                                   Г) в капиллярах;  </w:t>
      </w:r>
    </w:p>
    <w:p w:rsidR="00627D60" w:rsidRDefault="00627D60" w:rsidP="00627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13.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Окисление органических веществ, обеспечивающее организм энергией происходит в: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лёгких;                                                  Б) печени;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крови;                                                    Г) во всех клетках организма. 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14. К пищеварительной системе НЕ относится: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пищевод            Б)желудок        В)гортань   Г)двенадцатиперстная кишка </w:t>
      </w:r>
    </w:p>
    <w:p w:rsidR="00627D60" w:rsidRDefault="00627D60" w:rsidP="00627D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15. Рахит развивается при недостатке витамина: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D;                                                              Б) B1;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С;                                                               Г) А.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Уровень В.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  В1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</w:rPr>
        <w:t xml:space="preserve">Установите соответствие между типом крови и кровеносным сосудом, которую он содержит: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8"/>
        <w:gridCol w:w="4735"/>
      </w:tblGrid>
      <w:tr w:rsidR="00627D60" w:rsidTr="00E641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Кровеносный сосуд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Кровь 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А) лёгочная артерия </w:t>
            </w:r>
          </w:p>
          <w:p w:rsidR="00627D60" w:rsidRDefault="00627D60" w:rsidP="00E641E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Б) аорта </w:t>
            </w:r>
          </w:p>
          <w:p w:rsidR="00627D60" w:rsidRDefault="00627D60" w:rsidP="00E641E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В) нижняя полая вена </w:t>
            </w:r>
          </w:p>
          <w:p w:rsidR="00627D60" w:rsidRDefault="00627D60" w:rsidP="00E641E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Г) лёгочная вена </w:t>
            </w:r>
          </w:p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Д) верхняя полая вена 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артериальная </w:t>
            </w:r>
          </w:p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венозная </w:t>
            </w:r>
          </w:p>
        </w:tc>
      </w:tr>
    </w:tbl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896"/>
        <w:gridCol w:w="1892"/>
        <w:gridCol w:w="1896"/>
        <w:gridCol w:w="1893"/>
        <w:gridCol w:w="1896"/>
      </w:tblGrid>
      <w:tr w:rsidR="00627D60" w:rsidTr="00E641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 </w:t>
            </w:r>
          </w:p>
        </w:tc>
      </w:tr>
      <w:tr w:rsidR="00627D60" w:rsidTr="00E641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  </w:t>
            </w:r>
          </w:p>
        </w:tc>
      </w:tr>
    </w:tbl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 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В2.  Выберите три правильных ответа.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Скелет выполняет важнейшие функции, среди которых: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1)опорная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2)проведение нервных импульсов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3)защитная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4)участие в обмене веществ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5)двигательная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6)энергетическая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В3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>
        <w:rPr>
          <w:rFonts w:ascii="Times New Roman" w:eastAsia="Times New Roman" w:hAnsi="Times New Roman" w:cs="Times New Roman"/>
          <w:b/>
          <w:sz w:val="24"/>
        </w:rPr>
        <w:t>Установите правильную последовательность прохождения пищи через пищеварительную систему: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глотка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пищевод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ротовая полость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желудок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Д) тонкий кишечник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Е) двенадцатипёрстная кишка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Ж) толстый кишечник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354"/>
        <w:gridCol w:w="1354"/>
        <w:gridCol w:w="1353"/>
        <w:gridCol w:w="1353"/>
        <w:gridCol w:w="1353"/>
        <w:gridCol w:w="1353"/>
        <w:gridCol w:w="1353"/>
      </w:tblGrid>
      <w:tr w:rsidR="00627D60" w:rsidTr="00E641E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7D60" w:rsidRDefault="00627D60" w:rsidP="00E641E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</w:tbl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Уровень С.  Ответьте на вопрос. </w:t>
      </w:r>
    </w:p>
    <w:p w:rsidR="00627D60" w:rsidRDefault="00627D60" w:rsidP="00627D6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Укажите основные причины, приводящие к развитию плоскостопия у подростков.</w:t>
      </w:r>
    </w:p>
    <w:p w:rsidR="00000000" w:rsidRDefault="00627D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627D60"/>
    <w:rsid w:val="0062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2025-04-08T04:30:00Z</dcterms:created>
  <dcterms:modified xsi:type="dcterms:W3CDTF">2025-04-08T04:30:00Z</dcterms:modified>
</cp:coreProperties>
</file>