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48" w:rsidRPr="00ED1348" w:rsidRDefault="00ED1348" w:rsidP="00ED1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ПРОМЕЖУТОЧНАЯ АТТЕСТАЦИЯ</w:t>
      </w:r>
      <w:r w:rsidRPr="00ED13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БИОЛОГИИ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7 КЛАССЕ</w:t>
      </w:r>
    </w:p>
    <w:p w:rsidR="00ED1348" w:rsidRPr="00ED1348" w:rsidRDefault="00ED1348" w:rsidP="00ED1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ОЦЕНИВАНИЯ ОТДЕЛЬНЫХ ЗАДАНИЙ И РАБОТЫ В ЦЕЛОМ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Правильный ответ на каждое из заданий 1.1,</w:t>
      </w:r>
      <w:r w:rsidR="002519C5">
        <w:rPr>
          <w:rFonts w:ascii="Times New Roman" w:eastAsia="Times New Roman" w:hAnsi="Times New Roman" w:cs="Times New Roman"/>
          <w:sz w:val="24"/>
          <w:szCs w:val="24"/>
        </w:rPr>
        <w:t xml:space="preserve"> 2, 8</w:t>
      </w:r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.1, </w:t>
      </w:r>
      <w:r w:rsidR="002519C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.2, </w:t>
      </w:r>
      <w:r w:rsidR="002519C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1 баллом.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Полный правильный ответ на каждое из заданий </w:t>
      </w:r>
      <w:r w:rsidR="002519C5">
        <w:rPr>
          <w:rFonts w:ascii="Times New Roman" w:eastAsia="Times New Roman" w:hAnsi="Times New Roman" w:cs="Times New Roman"/>
          <w:sz w:val="24"/>
          <w:szCs w:val="24"/>
        </w:rPr>
        <w:t xml:space="preserve">1.2, 3, </w:t>
      </w:r>
      <w:r w:rsidRPr="00ED1348">
        <w:rPr>
          <w:rFonts w:ascii="Times New Roman" w:eastAsia="Times New Roman" w:hAnsi="Times New Roman" w:cs="Times New Roman"/>
          <w:sz w:val="24"/>
          <w:szCs w:val="24"/>
        </w:rPr>
        <w:t>4, 5,</w:t>
      </w:r>
      <w:r w:rsidR="002519C5">
        <w:rPr>
          <w:rFonts w:ascii="Times New Roman" w:eastAsia="Times New Roman" w:hAnsi="Times New Roman" w:cs="Times New Roman"/>
          <w:sz w:val="24"/>
          <w:szCs w:val="24"/>
        </w:rPr>
        <w:t xml:space="preserve"> 6, 7, 10, 11</w:t>
      </w:r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2 баллами. Если в ответе допущена одна ошибка (в том числе написана лишняя цифра или не написана необходимая цифра), выставляется 1 балл; если допущено две или более ошибки — 0 баллов.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4"/>
        <w:gridCol w:w="440"/>
        <w:gridCol w:w="560"/>
        <w:gridCol w:w="680"/>
        <w:gridCol w:w="695"/>
      </w:tblGrid>
      <w:tr w:rsidR="00ED1348" w:rsidRPr="00ED1348" w:rsidTr="00251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D1348" w:rsidRPr="00ED1348" w:rsidTr="002519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25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t>0–</w:t>
            </w:r>
            <w:r w:rsidR="002519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2519C5" w:rsidP="0025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D1348"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2519C5" w:rsidP="0025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12–16</w: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2519C5" w:rsidP="0025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D1348"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D1348">
        <w:rPr>
          <w:rFonts w:ascii="Times New Roman" w:eastAsia="Times New Roman" w:hAnsi="Times New Roman" w:cs="Times New Roman"/>
          <w:sz w:val="23"/>
          <w:szCs w:val="23"/>
        </w:rPr>
        <w:t xml:space="preserve">Вариант №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1.1  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Рассмотрите изображения различных объектов живой природы.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Подпишите их названия, используя слова из предложенного списка: </w:t>
      </w:r>
      <w:r w:rsidRPr="00ED1348">
        <w:rPr>
          <w:rFonts w:ascii="Times New Roman" w:eastAsia="Times New Roman" w:hAnsi="Times New Roman" w:cs="Times New Roman"/>
          <w:i/>
          <w:iCs/>
          <w:sz w:val="24"/>
          <w:szCs w:val="24"/>
        </w:rPr>
        <w:t>однодольные, листостебельные мхи, папоротниковые, хвощовые</w:t>
      </w:r>
      <w:r w:rsidRPr="00ED13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54017" cy="4095405"/>
            <wp:effectExtent l="19050" t="0" r="3633" b="0"/>
            <wp:docPr id="2" name="Рисунок 2" descr="https://bio7-vpr.sdamgia.ru/get_file?id=58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7-vpr.sdamgia.ru/get_file?id=5817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676" cy="409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1800"/>
        <w:gridCol w:w="1800"/>
        <w:gridCol w:w="1815"/>
      </w:tblGrid>
      <w:tr w:rsidR="00ED1348" w:rsidRPr="00ED1348" w:rsidTr="00ED1348">
        <w:trPr>
          <w:tblCellSpacing w:w="15" w:type="dxa"/>
        </w:trPr>
        <w:tc>
          <w:tcPr>
            <w:tcW w:w="675" w:type="dxa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D1348" w:rsidRPr="00ED1348" w:rsidTr="00ED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86.95pt;height:18.35pt" o:ole="">
                  <v:imagedata r:id="rId5" o:title=""/>
                </v:shape>
                <w:control r:id="rId6" w:name="DefaultOcxName8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3" type="#_x0000_t75" style="width:86.95pt;height:18.35pt" o:ole="">
                  <v:imagedata r:id="rId5" o:title=""/>
                </v:shape>
                <w:control r:id="rId7" w:name="DefaultOcxName9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2" type="#_x0000_t75" style="width:86.95pt;height:18.35pt" o:ole="">
                  <v:imagedata r:id="rId5" o:title=""/>
                </v:shape>
                <w:control r:id="rId8" w:name="DefaultOcxName10" w:shapeid="_x0000_i1092"/>
              </w:objec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1" type="#_x0000_t75" style="width:86.95pt;height:18.35pt" o:ole="">
                  <v:imagedata r:id="rId5" o:title=""/>
                </v:shape>
                <w:control r:id="rId9" w:name="DefaultOcxName11" w:shapeid="_x0000_i1091"/>
              </w:object>
            </w:r>
          </w:p>
        </w:tc>
      </w:tr>
    </w:tbl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b/>
          <w:bCs/>
          <w:sz w:val="24"/>
          <w:szCs w:val="24"/>
        </w:rPr>
        <w:t>1.2 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Три из изображённых объектов объединены общим признаком. Выпишите название объекта, «выпадающего» из общего ряда. Объясните свой выбор.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2  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Чем строение хлореллы отличается от строения бактерии? Назовите одно из отличий.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3  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Маргарита и Артём собрали и подготовили для гербария образцы растений. Для каждого растения им необходимо составить «паспорт», соответствующий положению этого растения в общей классификации организмов. Помогите ребятам записать в таблицу слова </w:t>
      </w:r>
      <w:r w:rsidRPr="00ED1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 предложенного списка в такой последовательности, чтобы получился «паспорт» растения. 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Список слов: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1)  Акация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2)  Покрытосеменные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3)  Двудольные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4)  Акация нильская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5)  Растения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i/>
          <w:iCs/>
          <w:sz w:val="24"/>
          <w:szCs w:val="24"/>
        </w:rPr>
        <w:t>В графе укажите номера правильных ответов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728"/>
        <w:gridCol w:w="702"/>
        <w:gridCol w:w="525"/>
        <w:gridCol w:w="540"/>
      </w:tblGrid>
      <w:tr w:rsidR="00ED1348" w:rsidRPr="00ED1348" w:rsidTr="00ED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Царство</w: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</w: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</w: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</w:tr>
      <w:tr w:rsidR="00ED1348" w:rsidRPr="00ED1348" w:rsidTr="00ED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0" type="#_x0000_t75" style="width:23.1pt;height:18.35pt" o:ole="">
                  <v:imagedata r:id="rId10" o:title=""/>
                </v:shape>
                <w:control r:id="rId11" w:name="DefaultOcxName12" w:shapeid="_x0000_i1090"/>
              </w:objec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9" type="#_x0000_t75" style="width:23.1pt;height:18.35pt" o:ole="">
                  <v:imagedata r:id="rId10" o:title=""/>
                </v:shape>
                <w:control r:id="rId12" w:name="DefaultOcxName13" w:shapeid="_x0000_i1089"/>
              </w:objec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8" type="#_x0000_t75" style="width:23.1pt;height:18.35pt" o:ole="">
                  <v:imagedata r:id="rId10" o:title=""/>
                </v:shape>
                <w:control r:id="rId13" w:name="DefaultOcxName14" w:shapeid="_x0000_i1088"/>
              </w:objec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7" type="#_x0000_t75" style="width:23.1pt;height:18.35pt" o:ole="">
                  <v:imagedata r:id="rId10" o:title=""/>
                </v:shape>
                <w:control r:id="rId14" w:name="DefaultOcxName15" w:shapeid="_x0000_i1087"/>
              </w:objec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6" type="#_x0000_t75" style="width:23.1pt;height:18.35pt" o:ole="">
                  <v:imagedata r:id="rId10" o:title=""/>
                </v:shape>
                <w:control r:id="rId15" w:name="DefaultOcxName16" w:shapeid="_x0000_i1086"/>
              </w:object>
            </w:r>
          </w:p>
        </w:tc>
      </w:tr>
    </w:tbl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Известно, что </w:t>
      </w:r>
      <w:r w:rsidRPr="00ED13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берёза </w:t>
      </w:r>
      <w:proofErr w:type="spellStart"/>
      <w:r w:rsidRPr="00ED1348">
        <w:rPr>
          <w:rFonts w:ascii="Times New Roman" w:eastAsia="Times New Roman" w:hAnsi="Times New Roman" w:cs="Times New Roman"/>
          <w:b/>
          <w:bCs/>
          <w:sz w:val="24"/>
          <w:szCs w:val="24"/>
        </w:rPr>
        <w:t>повислая</w:t>
      </w:r>
      <w:proofErr w:type="spellEnd"/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  — крупное дерево, кора которого широко используется в хозяйстве. Используя эти сведения, выберите из приведённого ниже списка два утверждения, относящиеся к описанию </w:t>
      </w:r>
      <w:r w:rsidRPr="00ED13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данных </w:t>
      </w:r>
      <w:r w:rsidRPr="00ED1348">
        <w:rPr>
          <w:rFonts w:ascii="Times New Roman" w:eastAsia="Times New Roman" w:hAnsi="Times New Roman" w:cs="Times New Roman"/>
          <w:sz w:val="24"/>
          <w:szCs w:val="24"/>
        </w:rPr>
        <w:t>признаков этого растения.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Запишите в ответе </w:t>
      </w:r>
      <w:r w:rsidRPr="00ED1348">
        <w:rPr>
          <w:rFonts w:ascii="Times New Roman" w:eastAsia="Times New Roman" w:hAnsi="Times New Roman" w:cs="Times New Roman"/>
          <w:b/>
          <w:bCs/>
          <w:sz w:val="24"/>
          <w:szCs w:val="24"/>
        </w:rPr>
        <w:t>цифры</w:t>
      </w:r>
      <w:r w:rsidRPr="00ED1348">
        <w:rPr>
          <w:rFonts w:ascii="Times New Roman" w:eastAsia="Times New Roman" w:hAnsi="Times New Roman" w:cs="Times New Roman"/>
          <w:sz w:val="24"/>
          <w:szCs w:val="24"/>
        </w:rPr>
        <w:t>, соответствующие выбранным ответам.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1)  Берёза малотребовательна к внешней среде и может расти в самых разнообразных условиях.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2)  При благоприятных условиях растение достигает 25–30 м в высоту, 7–12 м в диаметре кроны и до 80 см в диаметре ствола.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3)  Пыльца берёзы является очень сильным и опасным аллергеном.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4)  Из берёсты делают короба и корзины, в древности употребляли как писчий материал.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5)  Соцветия берёзы </w:t>
      </w:r>
      <w:proofErr w:type="spellStart"/>
      <w:r w:rsidRPr="00ED1348">
        <w:rPr>
          <w:rFonts w:ascii="Times New Roman" w:eastAsia="Times New Roman" w:hAnsi="Times New Roman" w:cs="Times New Roman"/>
          <w:sz w:val="24"/>
          <w:szCs w:val="24"/>
        </w:rPr>
        <w:t>повислой</w:t>
      </w:r>
      <w:proofErr w:type="spellEnd"/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 называются серёжками.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5  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Выберите из предложенного списка и вставьте в те</w:t>
      </w:r>
      <w:proofErr w:type="gramStart"/>
      <w:r w:rsidRPr="00ED1348">
        <w:rPr>
          <w:rFonts w:ascii="Times New Roman" w:eastAsia="Times New Roman" w:hAnsi="Times New Roman" w:cs="Times New Roman"/>
          <w:sz w:val="24"/>
          <w:szCs w:val="24"/>
        </w:rPr>
        <w:t>кст пр</w:t>
      </w:r>
      <w:proofErr w:type="gramEnd"/>
      <w:r w:rsidRPr="00ED1348">
        <w:rPr>
          <w:rFonts w:ascii="Times New Roman" w:eastAsia="Times New Roman" w:hAnsi="Times New Roman" w:cs="Times New Roman"/>
          <w:sz w:val="24"/>
          <w:szCs w:val="24"/>
        </w:rPr>
        <w:t>опущенные слова, используя для этого их цифровые обозначения. Впишите номера выбранных слов на места пропусков в тексте.</w:t>
      </w:r>
    </w:p>
    <w:p w:rsidR="00ED1348" w:rsidRPr="00ED1348" w:rsidRDefault="00ED1348" w:rsidP="00ED1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b/>
          <w:bCs/>
          <w:sz w:val="24"/>
          <w:szCs w:val="24"/>
        </w:rPr>
        <w:t>Грибы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Грибы совмещают в себе признаки и растений, и животных. С животными грибы сходны тем, что у них в клетках не запасается _______(А), и они питаются готовыми органическими веществами. В состав клеточной стенки у грибов входит _______(Б). Однако, в отличие от животных, грибы постоянно растут и _______(В). 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Список слов: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1)  целлюлоза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2)  гликоген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3)  хитин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4)  подвижны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5)  крахмал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6)  неподвижны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525"/>
        <w:gridCol w:w="540"/>
      </w:tblGrid>
      <w:tr w:rsidR="00ED1348" w:rsidRPr="00ED1348" w:rsidTr="00ED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ED1348" w:rsidRPr="00ED1348" w:rsidTr="00ED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5" type="#_x0000_t75" style="width:23.1pt;height:18.35pt" o:ole="">
                  <v:imagedata r:id="rId10" o:title=""/>
                </v:shape>
                <w:control r:id="rId16" w:name="DefaultOcxName17" w:shapeid="_x0000_i1085"/>
              </w:objec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4" type="#_x0000_t75" style="width:23.1pt;height:18.35pt" o:ole="">
                  <v:imagedata r:id="rId10" o:title=""/>
                </v:shape>
                <w:control r:id="rId17" w:name="DefaultOcxName18" w:shapeid="_x0000_i1084"/>
              </w:objec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3" type="#_x0000_t75" style="width:23.1pt;height:18.35pt" o:ole="">
                  <v:imagedata r:id="rId10" o:title=""/>
                </v:shape>
                <w:control r:id="rId18" w:name="DefaultOcxName19" w:shapeid="_x0000_i1083"/>
              </w:object>
            </w:r>
          </w:p>
        </w:tc>
      </w:tr>
    </w:tbl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ED13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Установите соответствие между характеристиками и группами организмов: к каждой позиции, данной в первом столбце, подберите соответствующую позицию из второго столбца. 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ХАРАКТЕРИСТИКИ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А)  не </w:t>
      </w:r>
      <w:proofErr w:type="gramStart"/>
      <w:r w:rsidRPr="00ED1348">
        <w:rPr>
          <w:rFonts w:ascii="Times New Roman" w:eastAsia="Times New Roman" w:hAnsi="Times New Roman" w:cs="Times New Roman"/>
          <w:sz w:val="24"/>
          <w:szCs w:val="24"/>
        </w:rPr>
        <w:t>способны</w:t>
      </w:r>
      <w:proofErr w:type="gramEnd"/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 к фотосинтезу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Б)  содержат клетки водорослей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В)  тело представлено мицелием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Г)  тело представлено слоевищем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Д)  бывают </w:t>
      </w:r>
      <w:proofErr w:type="gramStart"/>
      <w:r w:rsidRPr="00ED1348">
        <w:rPr>
          <w:rFonts w:ascii="Times New Roman" w:eastAsia="Times New Roman" w:hAnsi="Times New Roman" w:cs="Times New Roman"/>
          <w:sz w:val="24"/>
          <w:szCs w:val="24"/>
        </w:rPr>
        <w:t>шляпочные</w:t>
      </w:r>
      <w:proofErr w:type="gramEnd"/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 и пластинчатые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Е)  есть паразитические виды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ГРУППЫ ОРГАНИЗМОВ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1)  Лишайники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2)  Грибы</w:t>
      </w:r>
    </w:p>
    <w:p w:rsidR="002519C5" w:rsidRDefault="002519C5" w:rsidP="00ED13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9C5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2519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ED134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D1348">
        <w:rPr>
          <w:rFonts w:ascii="Times New Roman" w:eastAsia="Times New Roman" w:hAnsi="Times New Roman" w:cs="Times New Roman"/>
          <w:sz w:val="24"/>
          <w:szCs w:val="24"/>
        </w:rPr>
        <w:t>риведите по три примера растений, относящихся к указанным отделам. Запишите их названия в таблицу.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8"/>
        <w:gridCol w:w="1676"/>
      </w:tblGrid>
      <w:tr w:rsidR="00ED1348" w:rsidRPr="00ED1348" w:rsidTr="00ED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Мхи (Моховидные)</w: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Голосеменные</w:t>
            </w:r>
          </w:p>
        </w:tc>
      </w:tr>
      <w:tr w:rsidR="00ED1348" w:rsidRPr="00ED1348" w:rsidTr="00ED1348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348" w:rsidRPr="00ED1348" w:rsidTr="00ED1348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348" w:rsidRPr="00ED1348" w:rsidTr="00ED1348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8.1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9260" cy="551815"/>
            <wp:effectExtent l="19050" t="0" r="0" b="0"/>
            <wp:docPr id="5" name="Рисунок 5" descr="https://bio7-vpr.sdamgia.ru/get_file?id=68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o7-vpr.sdamgia.ru/get_file?id=6846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348">
        <w:rPr>
          <w:rFonts w:ascii="Times New Roman" w:eastAsia="Times New Roman" w:hAnsi="Times New Roman" w:cs="Times New Roman"/>
          <w:sz w:val="24"/>
          <w:szCs w:val="24"/>
        </w:rPr>
        <w:t>К какому классу относят растение, имеющее следующую формулу цветка?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1)  Двудольные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2)  Голосеменные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3)  Однодольные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4)  Папоротниковые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8.2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9260" cy="551815"/>
            <wp:effectExtent l="19050" t="0" r="0" b="0"/>
            <wp:docPr id="6" name="Рисунок 6" descr="https://bio7-vpr.sdamgia.ru/get_file?id=68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o7-vpr.sdamgia.ru/get_file?id=6846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348">
        <w:rPr>
          <w:rFonts w:ascii="Times New Roman" w:eastAsia="Times New Roman" w:hAnsi="Times New Roman" w:cs="Times New Roman"/>
          <w:sz w:val="24"/>
          <w:szCs w:val="24"/>
        </w:rPr>
        <w:t>Какой признак, показанный в формуле цветка, позволяет определить принадлежность растения к этому классу? Почему?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Верны ли следующие суждения о размножении хвойных растений?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 Семена созревают в семязачатках, расположенных на чешуях женских шишек.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 Пыльцевые зерна формируются в пыльниках тычинок и переносятся на женские шишки с помощью ветра.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1)  верно только</w:t>
      </w:r>
      <w:proofErr w:type="gramStart"/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2)  верно только</w:t>
      </w:r>
      <w:proofErr w:type="gramStart"/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3)  оба суждения верны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4)  оба суждения неверны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8"/>
        <w:gridCol w:w="66"/>
        <w:gridCol w:w="66"/>
        <w:gridCol w:w="81"/>
      </w:tblGrid>
      <w:tr w:rsidR="00ED1348" w:rsidRPr="00ED1348" w:rsidTr="00ED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</w: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Рассмотрите изображения растений: </w:t>
      </w:r>
      <w:r w:rsidRPr="00ED1348">
        <w:rPr>
          <w:rFonts w:ascii="Times New Roman" w:eastAsia="Times New Roman" w:hAnsi="Times New Roman" w:cs="Times New Roman"/>
          <w:i/>
          <w:iCs/>
          <w:sz w:val="24"/>
          <w:szCs w:val="24"/>
        </w:rPr>
        <w:t>кукушкин лен, ламинария, баклажан</w:t>
      </w:r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. Подпишите их названия под соответствующими изображениями. Под каждым названием растения укажите среду его обитания: </w:t>
      </w:r>
      <w:proofErr w:type="gramStart"/>
      <w:r w:rsidRPr="00ED1348">
        <w:rPr>
          <w:rFonts w:ascii="Times New Roman" w:eastAsia="Times New Roman" w:hAnsi="Times New Roman" w:cs="Times New Roman"/>
          <w:i/>
          <w:iCs/>
          <w:sz w:val="24"/>
          <w:szCs w:val="24"/>
        </w:rPr>
        <w:t>наземно-воздушная</w:t>
      </w:r>
      <w:proofErr w:type="gramEnd"/>
      <w:r w:rsidRPr="00ED1348">
        <w:rPr>
          <w:rFonts w:ascii="Times New Roman" w:eastAsia="Times New Roman" w:hAnsi="Times New Roman" w:cs="Times New Roman"/>
          <w:i/>
          <w:iCs/>
          <w:sz w:val="24"/>
          <w:szCs w:val="24"/>
        </w:rPr>
        <w:t>, водная.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676604" cy="1078302"/>
            <wp:effectExtent l="19050" t="0" r="9446" b="0"/>
            <wp:docPr id="8" name="Рисунок 8" descr="https://bio7-vpr.sdamgia.ru/get_file?id=78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io7-vpr.sdamgia.ru/get_file?id=7818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386" cy="1078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1"/>
        <w:gridCol w:w="630"/>
        <w:gridCol w:w="630"/>
        <w:gridCol w:w="645"/>
      </w:tblGrid>
      <w:tr w:rsidR="00ED1348" w:rsidRPr="00ED1348" w:rsidTr="00ED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348" w:rsidRPr="00ED1348" w:rsidTr="00ED1348">
        <w:trPr>
          <w:tblCellSpacing w:w="15" w:type="dxa"/>
        </w:trPr>
        <w:tc>
          <w:tcPr>
            <w:tcW w:w="300" w:type="dxa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обитания</w:t>
            </w:r>
          </w:p>
        </w:tc>
        <w:tc>
          <w:tcPr>
            <w:tcW w:w="600" w:type="dxa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52449" cy="1121434"/>
            <wp:effectExtent l="19050" t="0" r="4951" b="0"/>
            <wp:docPr id="9" name="Рисунок 9" descr="https://bio7-vpr.sdamgia.ru/get_file?id=5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o7-vpr.sdamgia.ru/get_file?id=5006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157" cy="112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348">
        <w:rPr>
          <w:rFonts w:ascii="Times New Roman" w:eastAsia="Times New Roman" w:hAnsi="Times New Roman" w:cs="Times New Roman"/>
          <w:sz w:val="24"/>
          <w:szCs w:val="24"/>
        </w:rPr>
        <w:t>Рассмотрите схему, отражающую развитие растительного мира Земли.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1  — Зелёные водоросли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2  — Красные водоросли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3  — Бурые водоросли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4  — Мхи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5  — Плауны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6  — Папоротники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7  — Хвощи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8  — Голосеменные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9  — Однодольные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10  — Двудольные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 xml:space="preserve">Какими цифрами на схеме обозначены группы организмов, к которым относят изображённые на рисунках растения? Запишите в таблицу номера соответствующих групп. 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1348" w:rsidRPr="00ED1348" w:rsidRDefault="00ED1348" w:rsidP="00ED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34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5"/>
        <w:gridCol w:w="1341"/>
        <w:gridCol w:w="1199"/>
      </w:tblGrid>
      <w:tr w:rsidR="00ED1348" w:rsidRPr="00ED1348" w:rsidTr="00ED1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Кукушкин лен</w: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Ламинария</w:t>
            </w: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Баклажан</w:t>
            </w:r>
          </w:p>
        </w:tc>
      </w:tr>
      <w:tr w:rsidR="00ED1348" w:rsidRPr="00ED1348" w:rsidTr="00ED1348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1348" w:rsidRPr="00ED1348" w:rsidRDefault="00ED1348" w:rsidP="00ED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1348" w:rsidRDefault="00ED1348" w:rsidP="00ED1348">
      <w:pPr>
        <w:spacing w:after="0"/>
      </w:pPr>
    </w:p>
    <w:sectPr w:rsidR="00ED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D1348"/>
    <w:rsid w:val="002519C5"/>
    <w:rsid w:val="00ED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D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D1348"/>
    <w:rPr>
      <w:color w:val="0000FF"/>
      <w:u w:val="single"/>
    </w:rPr>
  </w:style>
  <w:style w:type="character" w:customStyle="1" w:styleId="outernumber">
    <w:name w:val="outer_number"/>
    <w:basedOn w:val="a0"/>
    <w:rsid w:val="00ED1348"/>
  </w:style>
  <w:style w:type="character" w:customStyle="1" w:styleId="probnums">
    <w:name w:val="prob_nums"/>
    <w:basedOn w:val="a0"/>
    <w:rsid w:val="00ED1348"/>
  </w:style>
  <w:style w:type="paragraph" w:styleId="a4">
    <w:name w:val="Normal (Web)"/>
    <w:basedOn w:val="a"/>
    <w:uiPriority w:val="99"/>
    <w:unhideWhenUsed/>
    <w:rsid w:val="00ED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427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2829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3554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4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55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65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85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2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72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762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15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40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8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638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7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866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2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661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2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6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05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19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2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26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89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83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1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3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16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10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7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5128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31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78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0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407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00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5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38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85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35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59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3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3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72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3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0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2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7235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2.wmf"/><Relationship Id="rId15" Type="http://schemas.openxmlformats.org/officeDocument/2006/relationships/control" Target="activeX/activeX9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2025-04-08T03:39:00Z</dcterms:created>
  <dcterms:modified xsi:type="dcterms:W3CDTF">2025-04-08T03:55:00Z</dcterms:modified>
</cp:coreProperties>
</file>