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8C" w:rsidRPr="00C57A8C" w:rsidRDefault="00CF2186" w:rsidP="00C57A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57A8C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C57A8C" w:rsidRPr="00C57A8C" w:rsidRDefault="00C57A8C" w:rsidP="00C57A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57A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F2186" w:rsidRPr="00C57A8C">
        <w:rPr>
          <w:rFonts w:ascii="Times New Roman" w:hAnsi="Times New Roman" w:cs="Times New Roman"/>
          <w:sz w:val="24"/>
          <w:szCs w:val="24"/>
        </w:rPr>
        <w:t>Ирбейская</w:t>
      </w:r>
      <w:proofErr w:type="spellEnd"/>
      <w:r w:rsidR="00CF2186" w:rsidRPr="00C57A8C">
        <w:rPr>
          <w:rFonts w:ascii="Times New Roman" w:hAnsi="Times New Roman" w:cs="Times New Roman"/>
          <w:sz w:val="24"/>
          <w:szCs w:val="24"/>
        </w:rPr>
        <w:t xml:space="preserve"> сред</w:t>
      </w:r>
      <w:r w:rsidRPr="00C57A8C">
        <w:rPr>
          <w:rFonts w:ascii="Times New Roman" w:hAnsi="Times New Roman" w:cs="Times New Roman"/>
          <w:sz w:val="24"/>
          <w:szCs w:val="24"/>
        </w:rPr>
        <w:t>няя общеобразовательная школа №2»</w:t>
      </w:r>
    </w:p>
    <w:p w:rsidR="00C57A8C" w:rsidRPr="00C57A8C" w:rsidRDefault="00C57A8C" w:rsidP="00C57A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57A8C">
        <w:rPr>
          <w:rFonts w:ascii="Times New Roman" w:hAnsi="Times New Roman" w:cs="Times New Roman"/>
          <w:sz w:val="24"/>
          <w:szCs w:val="24"/>
        </w:rPr>
        <w:t xml:space="preserve"> имени  полного кавалера ордена Славы И.Н. Демьянова</w:t>
      </w:r>
    </w:p>
    <w:p w:rsidR="0019717C" w:rsidRDefault="0019717C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660" w:rsidRPr="00C41726" w:rsidRDefault="00CF2186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726">
        <w:rPr>
          <w:rFonts w:ascii="Times New Roman" w:hAnsi="Times New Roman" w:cs="Times New Roman"/>
          <w:b/>
          <w:sz w:val="24"/>
          <w:szCs w:val="24"/>
        </w:rPr>
        <w:t>Демонстрационный вариант промежуточной аттестации</w:t>
      </w:r>
    </w:p>
    <w:p w:rsidR="00BA4DC9" w:rsidRPr="00C41726" w:rsidRDefault="00CF2186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726">
        <w:rPr>
          <w:rFonts w:ascii="Times New Roman" w:hAnsi="Times New Roman" w:cs="Times New Roman"/>
          <w:b/>
          <w:sz w:val="24"/>
          <w:szCs w:val="24"/>
        </w:rPr>
        <w:t xml:space="preserve">по  биологии для </w:t>
      </w:r>
      <w:proofErr w:type="gramStart"/>
      <w:r w:rsidRPr="00C4172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C417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12A24">
        <w:rPr>
          <w:rFonts w:ascii="Times New Roman" w:hAnsi="Times New Roman" w:cs="Times New Roman"/>
          <w:b/>
          <w:sz w:val="24"/>
          <w:szCs w:val="24"/>
        </w:rPr>
        <w:t>5</w:t>
      </w:r>
      <w:r w:rsidRPr="00C41726">
        <w:rPr>
          <w:rFonts w:ascii="Times New Roman" w:hAnsi="Times New Roman" w:cs="Times New Roman"/>
          <w:b/>
          <w:sz w:val="24"/>
          <w:szCs w:val="24"/>
        </w:rPr>
        <w:t xml:space="preserve">  класса 2023-2024 учебный год</w:t>
      </w:r>
    </w:p>
    <w:p w:rsidR="00152660" w:rsidRPr="00C41726" w:rsidRDefault="00152660" w:rsidP="0015266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98C" w:rsidRPr="00F4248A" w:rsidRDefault="0038498C" w:rsidP="003849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24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Инструкция по выполнению работы</w:t>
      </w:r>
    </w:p>
    <w:p w:rsidR="0038498C" w:rsidRPr="0038498C" w:rsidRDefault="0038498C" w:rsidP="0038498C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На выполнение работы по биологии даётся 45 минут. Работа включает в себя 10 заданий.</w:t>
      </w:r>
    </w:p>
    <w:p w:rsidR="0038498C" w:rsidRPr="0038498C" w:rsidRDefault="0038498C" w:rsidP="0038498C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8498C">
        <w:rPr>
          <w:rFonts w:ascii="Times New Roman" w:hAnsi="Times New Roman" w:cs="Times New Roman"/>
          <w:sz w:val="24"/>
          <w:szCs w:val="24"/>
        </w:rPr>
        <w:t>ответа зачеркните его и запишите рядом новый.</w:t>
      </w:r>
    </w:p>
    <w:p w:rsidR="0038498C" w:rsidRPr="0038498C" w:rsidRDefault="0038498C" w:rsidP="0038498C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При выполнении работы не разрешается пользоватьс</w:t>
      </w:r>
      <w:r>
        <w:rPr>
          <w:rFonts w:ascii="Times New Roman" w:hAnsi="Times New Roman" w:cs="Times New Roman"/>
          <w:sz w:val="24"/>
          <w:szCs w:val="24"/>
        </w:rPr>
        <w:t xml:space="preserve">я учебником, рабочими тетрадями </w:t>
      </w:r>
      <w:r w:rsidRPr="0038498C">
        <w:rPr>
          <w:rFonts w:ascii="Times New Roman" w:hAnsi="Times New Roman" w:cs="Times New Roman"/>
          <w:sz w:val="24"/>
          <w:szCs w:val="24"/>
        </w:rPr>
        <w:t>и другим справочным материалом.</w:t>
      </w:r>
    </w:p>
    <w:p w:rsidR="0038498C" w:rsidRPr="0038498C" w:rsidRDefault="0038498C" w:rsidP="0038498C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</w:t>
      </w:r>
      <w:r>
        <w:rPr>
          <w:rFonts w:ascii="Times New Roman" w:hAnsi="Times New Roman" w:cs="Times New Roman"/>
          <w:sz w:val="24"/>
          <w:szCs w:val="24"/>
        </w:rPr>
        <w:t xml:space="preserve"> Записи в черновике проверяться </w:t>
      </w:r>
      <w:r w:rsidRPr="0038498C">
        <w:rPr>
          <w:rFonts w:ascii="Times New Roman" w:hAnsi="Times New Roman" w:cs="Times New Roman"/>
          <w:sz w:val="24"/>
          <w:szCs w:val="24"/>
        </w:rPr>
        <w:t>и оцениваться не будут.</w:t>
      </w:r>
    </w:p>
    <w:p w:rsidR="0038498C" w:rsidRPr="0038498C" w:rsidRDefault="0038498C" w:rsidP="0038498C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</w:t>
      </w:r>
    </w:p>
    <w:p w:rsidR="0038498C" w:rsidRPr="00F4248A" w:rsidRDefault="0038498C" w:rsidP="00F4248A">
      <w:pPr>
        <w:pStyle w:val="a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498C">
        <w:rPr>
          <w:rFonts w:ascii="Times New Roman" w:hAnsi="Times New Roman" w:cs="Times New Roman"/>
          <w:sz w:val="24"/>
          <w:szCs w:val="24"/>
        </w:rPr>
        <w:t>времени пропускайте задание, которое не удаётс</w:t>
      </w:r>
      <w:r w:rsidR="00F4248A">
        <w:rPr>
          <w:rFonts w:ascii="Times New Roman" w:hAnsi="Times New Roman" w:cs="Times New Roman"/>
          <w:sz w:val="24"/>
          <w:szCs w:val="24"/>
        </w:rPr>
        <w:t xml:space="preserve">я выполнить сразу, и переходите </w:t>
      </w:r>
      <w:r w:rsidRPr="0038498C">
        <w:rPr>
          <w:rFonts w:ascii="Times New Roman" w:hAnsi="Times New Roman" w:cs="Times New Roman"/>
          <w:sz w:val="24"/>
          <w:szCs w:val="24"/>
        </w:rPr>
        <w:t xml:space="preserve">к </w:t>
      </w:r>
      <w:r w:rsidRPr="00F4248A">
        <w:rPr>
          <w:rFonts w:ascii="Times New Roman" w:hAnsi="Times New Roman" w:cs="Times New Roman"/>
          <w:color w:val="000000" w:themeColor="text1"/>
          <w:sz w:val="24"/>
          <w:szCs w:val="24"/>
        </w:rPr>
        <w:t>следующему. Если после выполнения всей работы у Вас останется время, то Вы сможете</w:t>
      </w:r>
    </w:p>
    <w:p w:rsidR="0038498C" w:rsidRPr="00F4248A" w:rsidRDefault="0038498C" w:rsidP="00F4248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424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вернуться к пропущенным заданиям.</w:t>
      </w:r>
    </w:p>
    <w:p w:rsidR="0038498C" w:rsidRPr="00F4248A" w:rsidRDefault="0038498C" w:rsidP="00F424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24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Желаем успеха!</w:t>
      </w:r>
    </w:p>
    <w:p w:rsidR="00412A24" w:rsidRPr="00F87EE8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7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 </w:t>
      </w:r>
      <w:r w:rsidRPr="00F87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Рассмотрите фотографии с изображением представителей различных объектов природы. </w:t>
      </w:r>
    </w:p>
    <w:p w:rsidR="00412A24" w:rsidRPr="00412A24" w:rsidRDefault="00C54E90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412A24"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Подпишите их названия, используя слова из предложенного списка: </w:t>
      </w:r>
      <w:r w:rsidR="00412A24" w:rsidRPr="00412A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грибы, лишайники, животные</w:t>
      </w:r>
      <w:r w:rsidR="00412A24"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5"/>
        <w:gridCol w:w="3135"/>
      </w:tblGrid>
      <w:tr w:rsidR="00412A24" w:rsidRPr="00412A24" w:rsidTr="00412A2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2A24" w:rsidRPr="00412A24" w:rsidRDefault="00412A24" w:rsidP="00412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A2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F97C37" wp14:editId="6A1F3E1E">
                  <wp:extent cx="1918970" cy="1507490"/>
                  <wp:effectExtent l="0" t="0" r="5080" b="0"/>
                  <wp:docPr id="2" name="Рисунок 2" descr="https://bio5-vpr.sdamgia.ru/get_file?id=5104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bio5-vpr.sdamgia.ru/get_file?id=5104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970" cy="150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2A24" w:rsidRPr="00412A24" w:rsidRDefault="00412A24" w:rsidP="00412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A2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F2E662" wp14:editId="207CF5E0">
                  <wp:extent cx="1939290" cy="1447165"/>
                  <wp:effectExtent l="0" t="0" r="3810" b="635"/>
                  <wp:docPr id="17" name="Рисунок 17" descr="https://bio5-vpr.sdamgia.ru/get_file?id=5104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bio5-vpr.sdamgia.ru/get_file?id=5104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290" cy="144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A24" w:rsidRPr="00412A24" w:rsidTr="00412A2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2A24" w:rsidRPr="00412A24" w:rsidRDefault="00412A24" w:rsidP="00412A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2A24" w:rsidRPr="00412A24" w:rsidRDefault="00412A24" w:rsidP="00412A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</w:p>
        </w:tc>
      </w:tr>
      <w:tr w:rsidR="00412A24" w:rsidRPr="00412A24" w:rsidTr="00412A24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2A24" w:rsidRPr="00412A24" w:rsidRDefault="00412A24" w:rsidP="00412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A2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C72D49" wp14:editId="1B21327F">
                  <wp:extent cx="1939290" cy="1306195"/>
                  <wp:effectExtent l="0" t="0" r="3810" b="8255"/>
                  <wp:docPr id="19" name="Рисунок 19" descr="https://bio5-vpr.sdamgia.ru/get_file?id=5104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bio5-vpr.sdamgia.ru/get_file?id=5104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290" cy="130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A24" w:rsidRPr="00412A24" w:rsidTr="00412A24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2A24" w:rsidRPr="00412A24" w:rsidRDefault="00412A24" w:rsidP="00412A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</w:p>
        </w:tc>
      </w:tr>
    </w:tbl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412A24" w:rsidTr="00412A24">
        <w:tc>
          <w:tcPr>
            <w:tcW w:w="3190" w:type="dxa"/>
          </w:tcPr>
          <w:p w:rsidR="00412A24" w:rsidRDefault="00412A24" w:rsidP="00412A24">
            <w:pPr>
              <w:spacing w:after="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</w:tcPr>
          <w:p w:rsidR="00412A24" w:rsidRDefault="00412A24" w:rsidP="00412A24">
            <w:pPr>
              <w:spacing w:after="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0" w:type="dxa"/>
          </w:tcPr>
          <w:p w:rsidR="00412A24" w:rsidRDefault="00412A24" w:rsidP="00412A24">
            <w:pPr>
              <w:spacing w:after="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412A24" w:rsidTr="00412A24">
        <w:tc>
          <w:tcPr>
            <w:tcW w:w="3190" w:type="dxa"/>
          </w:tcPr>
          <w:p w:rsidR="00412A24" w:rsidRDefault="00412A24" w:rsidP="00412A24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412A24" w:rsidRDefault="00412A24" w:rsidP="00412A24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412A24" w:rsidRDefault="00412A24" w:rsidP="00412A24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P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Pr="00412A24" w:rsidRDefault="00C54E90" w:rsidP="00316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1.2. </w:t>
      </w:r>
      <w:proofErr w:type="gramStart"/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 из изображённых на фотографиях объекта объединены общим признаком.</w:t>
      </w:r>
      <w:proofErr w:type="gramEnd"/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Выпишите название объекта, «выпадающего» из общего ряда. Объясните свой выбор.</w:t>
      </w:r>
    </w:p>
    <w:p w:rsidR="00412A24" w:rsidRPr="00412A24" w:rsidRDefault="00C54E90" w:rsidP="00316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412A24" w:rsidRPr="00412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  </w:t>
      </w:r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приведённом ниже списке даны характеристики объектов живой природы. Все они, за исключением одной, относятся к характеристикам </w:t>
      </w:r>
      <w:proofErr w:type="gramStart"/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объекта, изображённого в задании 1.1 над буквой Б. </w:t>
      </w:r>
      <w:r w:rsid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Выпишите</w:t>
      </w:r>
      <w:proofErr w:type="gramEnd"/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эту характеристику, которая «выпадает» из общего ряда. Объясните свой выбор.</w:t>
      </w:r>
    </w:p>
    <w:p w:rsidR="00412A24" w:rsidRPr="00412A24" w:rsidRDefault="00412A24" w:rsidP="00412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Ограниченный рост, прикреплённый образ жизни, клеточное строение, половое размножение.</w:t>
      </w:r>
    </w:p>
    <w:p w:rsidR="00412A24" w:rsidRPr="00412A24" w:rsidRDefault="00C54E90" w:rsidP="0038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</w:t>
      </w:r>
      <w:r w:rsidR="00412A24" w:rsidRPr="00412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  </w:t>
      </w:r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комнатной орхидеи появились цветки. Найдите в приведённом ниже списке и запишите название этого процесса.</w:t>
      </w:r>
    </w:p>
    <w:p w:rsidR="00412A24" w:rsidRPr="00412A24" w:rsidRDefault="00412A24" w:rsidP="00412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Рост, развитие, движение, размножение. </w:t>
      </w:r>
    </w:p>
    <w:p w:rsidR="00412A24" w:rsidRPr="00412A24" w:rsidRDefault="00C54E90" w:rsidP="0038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</w:t>
      </w:r>
      <w:r w:rsidR="00412A24" w:rsidRPr="00412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 </w:t>
      </w:r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чём заключается значение этого процесса для растения?</w:t>
      </w:r>
    </w:p>
    <w:p w:rsidR="00412A24" w:rsidRPr="00412A24" w:rsidRDefault="00C54E90" w:rsidP="0038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</w:t>
      </w:r>
      <w:r w:rsidR="00412A24" w:rsidRPr="00412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  </w:t>
      </w:r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из приведённого ниже списка два примера оборудования, которые следует использовать для изучения строения цветка фиалки в лаборатории.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 Список приборов: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1)  ручная лупа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2)  мерный цилиндр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3)  пинцет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4)  бинокль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5)  спиртовка</w:t>
      </w:r>
    </w:p>
    <w:p w:rsidR="00412A24" w:rsidRP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</w:t>
      </w: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номера выбранных примеров оборудования.</w:t>
      </w:r>
    </w:p>
    <w:p w:rsidR="00412A24" w:rsidRPr="00412A24" w:rsidRDefault="00C54E90" w:rsidP="00C54E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</w:t>
      </w:r>
      <w:r w:rsidR="00412A24" w:rsidRPr="00412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  </w:t>
      </w:r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Знаниями в </w:t>
      </w:r>
      <w:proofErr w:type="gramStart"/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  <w:proofErr w:type="gramEnd"/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какой биологической науки Вы воспользуетесь, проводя такое исследование? </w:t>
      </w:r>
      <w:r w:rsidR="00412A24" w:rsidRPr="00412A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Ответ дайте в именительном падеже.</w:t>
      </w: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P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CE20CC1" wp14:editId="570FFB10">
            <wp:simplePos x="0" y="0"/>
            <wp:positionH relativeFrom="column">
              <wp:posOffset>3682365</wp:posOffset>
            </wp:positionH>
            <wp:positionV relativeFrom="paragraph">
              <wp:posOffset>152400</wp:posOffset>
            </wp:positionV>
            <wp:extent cx="1697990" cy="2160270"/>
            <wp:effectExtent l="0" t="0" r="0" b="0"/>
            <wp:wrapThrough wrapText="bothSides">
              <wp:wrapPolygon edited="0">
                <wp:start x="0" y="0"/>
                <wp:lineTo x="0" y="21333"/>
                <wp:lineTo x="21325" y="21333"/>
                <wp:lineTo x="21325" y="0"/>
                <wp:lineTo x="0" y="0"/>
              </wp:wrapPolygon>
            </wp:wrapThrough>
            <wp:docPr id="27" name="Рисунок 27" descr="https://bio5-vpr.sdamgia.ru/get_file?id=5106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bio5-vpr.sdamgia.ru/get_file?id=51063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E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412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  </w:t>
      </w:r>
      <w:r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Алина на уроке изучала устройство цифрового микроскопа и делала соответствующие подписи к рисунку. Какую деталь микроскопа на рисунке она обозначила буквой</w:t>
      </w:r>
      <w:proofErr w:type="gramStart"/>
      <w:r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proofErr w:type="gramEnd"/>
      <w:r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Default="00412A24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Pr="00412A24" w:rsidRDefault="00C54E90" w:rsidP="0038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="00412A24" w:rsidRPr="00412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</w:t>
      </w:r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кую функцию выполняет эта часть цифрового микроскопа при работе с ним?</w:t>
      </w:r>
    </w:p>
    <w:p w:rsidR="00412A24" w:rsidRPr="00412A24" w:rsidRDefault="00C54E90" w:rsidP="0038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4.3.</w:t>
      </w:r>
      <w:r w:rsidR="00412A24" w:rsidRPr="00412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  </w:t>
      </w:r>
      <w:r w:rsidR="00412A24" w:rsidRPr="0041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Алина рассмотрела мякоть плода арбуза под цифровым микроскопом, на котором было указано:</w:t>
      </w:r>
    </w:p>
    <w:p w:rsidR="00412A24" w:rsidRP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увеличение объектива  — 200.</w:t>
      </w:r>
    </w:p>
    <w:p w:rsidR="00412A24" w:rsidRP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увеличение даёт данный микроскоп?</w:t>
      </w:r>
    </w:p>
    <w:p w:rsidR="00412A24" w:rsidRPr="0038498C" w:rsidRDefault="0038498C" w:rsidP="0038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2A24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1399CE5" wp14:editId="2A44E844">
            <wp:simplePos x="0" y="0"/>
            <wp:positionH relativeFrom="column">
              <wp:posOffset>3750945</wp:posOffset>
            </wp:positionH>
            <wp:positionV relativeFrom="paragraph">
              <wp:posOffset>1019810</wp:posOffset>
            </wp:positionV>
            <wp:extent cx="2099945" cy="2301240"/>
            <wp:effectExtent l="0" t="0" r="0" b="3810"/>
            <wp:wrapThrough wrapText="bothSides">
              <wp:wrapPolygon edited="0">
                <wp:start x="0" y="0"/>
                <wp:lineTo x="0" y="21457"/>
                <wp:lineTo x="21358" y="21457"/>
                <wp:lineTo x="21358" y="0"/>
                <wp:lineTo x="0" y="0"/>
              </wp:wrapPolygon>
            </wp:wrapThrough>
            <wp:docPr id="32" name="Рисунок 32" descr="https://bio5-vpr.sdamgia.ru/get_file?id=3990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bio5-vpr.sdamgia.ru/get_file?id=39905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45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E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12A24" w:rsidRPr="00384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12A24" w:rsidRPr="0038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Наталья и Сергей собрали образцы растений и подготовили их для гербария.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 слова (словосочетание) из предложенного списка в такой последовательности, чтобы получился «паспорт» растения, изображённого на фотографии.</w:t>
      </w:r>
      <w:r w:rsidR="00412A24" w:rsidRPr="0038498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lang w:eastAsia="ru-RU"/>
        </w:rPr>
        <w:t> </w:t>
      </w:r>
      <w:r w:rsidRPr="00412A24">
        <w:rPr>
          <w:rFonts w:ascii="Times New Roman" w:hAnsi="Times New Roman" w:cs="Times New Roman"/>
          <w:sz w:val="24"/>
          <w:szCs w:val="24"/>
          <w:lang w:eastAsia="ru-RU"/>
        </w:rPr>
        <w:t>Список слов: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1)  Плаун годичный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2)  Плауновидные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3)  Плаун</w:t>
      </w:r>
    </w:p>
    <w:p w:rsidR="00412A24" w:rsidRPr="00412A24" w:rsidRDefault="00412A24" w:rsidP="00412A24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hAnsi="Times New Roman" w:cs="Times New Roman"/>
          <w:sz w:val="24"/>
          <w:szCs w:val="24"/>
          <w:lang w:eastAsia="ru-RU"/>
        </w:rPr>
        <w:t>4)  Растения</w:t>
      </w:r>
    </w:p>
    <w:p w:rsidR="00412A24" w:rsidRP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412A24" w:rsidTr="00412A24">
        <w:tc>
          <w:tcPr>
            <w:tcW w:w="2392" w:type="dxa"/>
          </w:tcPr>
          <w:p w:rsidR="00412A24" w:rsidRDefault="00412A24" w:rsidP="00412A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Царство </w:t>
            </w:r>
          </w:p>
        </w:tc>
        <w:tc>
          <w:tcPr>
            <w:tcW w:w="2392" w:type="dxa"/>
          </w:tcPr>
          <w:p w:rsidR="00412A24" w:rsidRDefault="00412A24" w:rsidP="00412A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</w:p>
        </w:tc>
        <w:tc>
          <w:tcPr>
            <w:tcW w:w="2393" w:type="dxa"/>
          </w:tcPr>
          <w:p w:rsidR="00412A24" w:rsidRDefault="00412A24" w:rsidP="00412A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 </w:t>
            </w:r>
          </w:p>
        </w:tc>
        <w:tc>
          <w:tcPr>
            <w:tcW w:w="2393" w:type="dxa"/>
          </w:tcPr>
          <w:p w:rsidR="00412A24" w:rsidRDefault="00412A24" w:rsidP="00412A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</w:p>
        </w:tc>
      </w:tr>
      <w:tr w:rsidR="00412A24" w:rsidTr="00412A24">
        <w:tc>
          <w:tcPr>
            <w:tcW w:w="2392" w:type="dxa"/>
          </w:tcPr>
          <w:p w:rsidR="00412A24" w:rsidRDefault="00412A24" w:rsidP="00412A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</w:tcPr>
          <w:p w:rsidR="00412A24" w:rsidRDefault="00412A24" w:rsidP="00412A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412A24" w:rsidRDefault="00412A24" w:rsidP="00412A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412A24" w:rsidRDefault="00412A24" w:rsidP="00412A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658E" w:rsidRPr="0031658E" w:rsidRDefault="0031658E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4E90" w:rsidRDefault="00C54E90" w:rsidP="0038498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1658E" w:rsidRPr="003165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Pr="00C54E90">
        <w:t xml:space="preserve"> </w:t>
      </w:r>
      <w:r w:rsidRPr="00C54E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карте мира показаны территории обитания пингвинов. </w:t>
      </w:r>
    </w:p>
    <w:p w:rsidR="00412A24" w:rsidRPr="0038498C" w:rsidRDefault="00C54E90" w:rsidP="00C54E9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</w:t>
      </w:r>
      <w:r w:rsidR="00412A24" w:rsidRPr="0031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каком материке в Восточном полушарии можно встретить пингвинов лишь на южном побережье?</w:t>
      </w:r>
      <w:r w:rsidR="00384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2A24"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2A24" w:rsidRPr="00412A24" w:rsidRDefault="00412A24" w:rsidP="00412A24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D5212D" wp14:editId="3B66B448">
            <wp:extent cx="5179073" cy="2341266"/>
            <wp:effectExtent l="0" t="0" r="2540" b="1905"/>
            <wp:docPr id="34" name="Рисунок 34" descr="https://bio5-vpr.sdamgia.ru/get_file?id=5749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bio5-vpr.sdamgia.ru/get_file?id=57494&amp;png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419" cy="234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A24" w:rsidRPr="0031658E" w:rsidRDefault="00C54E90" w:rsidP="0038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</w:t>
      </w:r>
      <w:bookmarkStart w:id="0" w:name="_GoBack"/>
      <w:bookmarkEnd w:id="0"/>
      <w:r w:rsidR="0031658E" w:rsidRPr="003165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12A24" w:rsidRPr="0031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можно объяснить широкое распространение территории обитания пингвинов от береговой линии в море?</w:t>
      </w:r>
    </w:p>
    <w:p w:rsidR="00C54E90" w:rsidRDefault="00C54E90" w:rsidP="0031658E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Pr="0031658E" w:rsidRDefault="00C54E90" w:rsidP="0031658E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7.</w:t>
      </w:r>
      <w:r w:rsidR="0031658E" w:rsidRPr="0031658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  </w:t>
      </w:r>
      <w:r w:rsidR="00412A24" w:rsidRPr="0031658E">
        <w:rPr>
          <w:rFonts w:ascii="Times New Roman" w:hAnsi="Times New Roman" w:cs="Times New Roman"/>
          <w:b/>
          <w:sz w:val="24"/>
          <w:szCs w:val="24"/>
          <w:lang w:eastAsia="ru-RU"/>
        </w:rPr>
        <w:t>Прочитайте текст, и выполните задания.</w:t>
      </w:r>
    </w:p>
    <w:p w:rsidR="00412A24" w:rsidRPr="0031658E" w:rsidRDefault="00C54E90" w:rsidP="0031658E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="00412A24" w:rsidRPr="0031658E">
        <w:rPr>
          <w:rFonts w:ascii="Times New Roman" w:hAnsi="Times New Roman" w:cs="Times New Roman"/>
          <w:b/>
          <w:sz w:val="24"/>
          <w:szCs w:val="24"/>
          <w:lang w:eastAsia="ru-RU"/>
        </w:rPr>
        <w:t>В каких предложениях текста описываются поведенческие признаки бурого медведя?</w:t>
      </w:r>
    </w:p>
    <w:p w:rsidR="00412A24" w:rsidRPr="0031658E" w:rsidRDefault="00412A24" w:rsidP="0031658E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658E">
        <w:rPr>
          <w:rFonts w:ascii="Times New Roman" w:hAnsi="Times New Roman" w:cs="Times New Roman"/>
          <w:b/>
          <w:sz w:val="24"/>
          <w:szCs w:val="24"/>
          <w:lang w:eastAsia="ru-RU"/>
        </w:rPr>
        <w:t>Запишите номера выбранных предложений.</w:t>
      </w:r>
    </w:p>
    <w:p w:rsidR="00412A24" w:rsidRPr="00412A24" w:rsidRDefault="00412A24" w:rsidP="0031658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(1)Бурый медведь  — хищное животное, распространённое на территории Северной Америки и Евразии. (2)Медведь предпочитает горные леса, хотя часто встречается и на открытых местах. (3)Тело у него мощное, с высокой холкой; голова массивная с небольшими ушами и глазами; хвост короткий, едва выделяющийся из шерсти. (4)Медведи </w:t>
      </w:r>
      <w:proofErr w:type="spellStart"/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</w:t>
      </w:r>
      <w:proofErr w:type="spellEnd"/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gramStart"/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помечают границы участка запаховыми метками и «задирами»  — царапинами на деревьях. (5)Воспитанием потомства занимается самка: часто вместе с детёнышами текущего года держится прошлогодний или позапрошлогодний детёныш. (6)Бурый медведь всеядный, но рацион у него на 3/4 растительный (малина, голубика, морошка, брусника и др.).</w:t>
      </w:r>
    </w:p>
    <w:p w:rsidR="00412A24" w:rsidRPr="0031658E" w:rsidRDefault="0031658E" w:rsidP="0038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0C235943" wp14:editId="43241A75">
            <wp:simplePos x="0" y="0"/>
            <wp:positionH relativeFrom="column">
              <wp:posOffset>2797810</wp:posOffset>
            </wp:positionH>
            <wp:positionV relativeFrom="paragraph">
              <wp:posOffset>176530</wp:posOffset>
            </wp:positionV>
            <wp:extent cx="3034665" cy="2029460"/>
            <wp:effectExtent l="0" t="0" r="0" b="8890"/>
            <wp:wrapThrough wrapText="bothSides">
              <wp:wrapPolygon edited="0">
                <wp:start x="0" y="0"/>
                <wp:lineTo x="0" y="21492"/>
                <wp:lineTo x="21424" y="21492"/>
                <wp:lineTo x="21424" y="0"/>
                <wp:lineTo x="0" y="0"/>
              </wp:wrapPolygon>
            </wp:wrapThrough>
            <wp:docPr id="38" name="Рисунок 38" descr="https://bio5-vpr.sdamgia.ru/get_file?id=5121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bio5-vpr.sdamgia.ru/get_file?id=51212&amp;png=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665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E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</w:t>
      </w:r>
      <w:r w:rsidRPr="003165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С</w:t>
      </w:r>
      <w:r w:rsidR="00412A24" w:rsidRPr="0031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делайте описание брусники по следующему плану.</w:t>
      </w:r>
      <w:r w:rsidRPr="003165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412A24" w:rsidRP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А)  Какую среду обитания освоила брусника?</w:t>
      </w:r>
    </w:p>
    <w:p w:rsidR="00412A24" w:rsidRP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 Какой признак внешнего строения брусники указывает на её приспособленность к жизни в условиях этой среды? Ответ поясните.</w:t>
      </w:r>
    </w:p>
    <w:p w:rsidR="00412A24" w:rsidRP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 Какие отношения складываются между медведем и брусникой в природе?</w:t>
      </w:r>
    </w:p>
    <w:p w:rsidR="00412A24" w:rsidRPr="0031658E" w:rsidRDefault="00C54E90" w:rsidP="0038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31658E" w:rsidRPr="003165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З</w:t>
      </w:r>
      <w:r w:rsidR="00412A24" w:rsidRPr="0031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аполните пустые ячейки на схеме, выбрав необходимые слова и/или словосочетания из приведённого списка.</w:t>
      </w:r>
    </w:p>
    <w:p w:rsidR="00412A24" w:rsidRPr="00412A24" w:rsidRDefault="00412A24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A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1658E">
        <w:rPr>
          <w:noProof/>
          <w:lang w:eastAsia="ru-RU"/>
        </w:rPr>
        <w:drawing>
          <wp:inline distT="0" distB="0" distL="0" distR="0" wp14:anchorId="596F962B" wp14:editId="01FFBC97">
            <wp:extent cx="5330602" cy="2069960"/>
            <wp:effectExtent l="0" t="0" r="381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6943" t="46687" r="43781" b="19277"/>
                    <a:stretch/>
                  </pic:blipFill>
                  <pic:spPr bwMode="auto">
                    <a:xfrm>
                      <a:off x="0" y="0"/>
                      <a:ext cx="5340829" cy="20739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658E" w:rsidRDefault="0031658E" w:rsidP="0031658E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165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Верблюд, тайга, филин, саксаул, черника, тундра, кактус, жук-скарабей, степь.</w:t>
      </w:r>
    </w:p>
    <w:p w:rsidR="0031658E" w:rsidRPr="0031658E" w:rsidRDefault="0031658E" w:rsidP="003165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Растение- </w:t>
      </w:r>
    </w:p>
    <w:p w:rsidR="0031658E" w:rsidRPr="0031658E" w:rsidRDefault="0031658E" w:rsidP="003165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58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Животные-</w:t>
      </w:r>
    </w:p>
    <w:p w:rsidR="00412A24" w:rsidRPr="0031658E" w:rsidRDefault="00C54E90" w:rsidP="0031658E">
      <w:pPr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12A24" w:rsidRPr="003165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12A24" w:rsidRPr="0031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Вы думаете, какое правило устанавливается изображённым на рисунке знаком?</w:t>
      </w:r>
    </w:p>
    <w:p w:rsidR="00412A24" w:rsidRPr="0031658E" w:rsidRDefault="0031658E" w:rsidP="0031658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5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6357FD92" wp14:editId="41A7AA8C">
            <wp:simplePos x="0" y="0"/>
            <wp:positionH relativeFrom="column">
              <wp:posOffset>4184015</wp:posOffset>
            </wp:positionH>
            <wp:positionV relativeFrom="paragraph">
              <wp:posOffset>170180</wp:posOffset>
            </wp:positionV>
            <wp:extent cx="1466850" cy="1306195"/>
            <wp:effectExtent l="0" t="0" r="0" b="8255"/>
            <wp:wrapThrough wrapText="bothSides">
              <wp:wrapPolygon edited="0">
                <wp:start x="0" y="0"/>
                <wp:lineTo x="0" y="21421"/>
                <wp:lineTo x="21319" y="21421"/>
                <wp:lineTo x="21319" y="0"/>
                <wp:lineTo x="0" y="0"/>
              </wp:wrapPolygon>
            </wp:wrapThrough>
            <wp:docPr id="41" name="Рисунок 41" descr="https://bio5-vpr.sdamgia.ru/get_file?id=3635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bio5-vpr.sdamgia.ru/get_file?id=36351&amp;png=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A24" w:rsidRPr="003165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в ответе это правило и укажите место, где можно встретить такой знак.</w:t>
      </w:r>
    </w:p>
    <w:p w:rsidR="0031658E" w:rsidRDefault="0031658E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58E" w:rsidRPr="00412A24" w:rsidRDefault="0031658E" w:rsidP="00412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58E" w:rsidRDefault="0031658E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658E" w:rsidRDefault="0031658E" w:rsidP="00412A2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2A24" w:rsidRPr="0031658E" w:rsidRDefault="0031658E" w:rsidP="0031658E">
      <w:pPr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5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54E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165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12A24" w:rsidRPr="0031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фотографии изображён представитель одной из профессий, связанных с биологией. Определите эту профессию.</w:t>
      </w:r>
    </w:p>
    <w:p w:rsidR="00412A24" w:rsidRPr="0031658E" w:rsidRDefault="00412A24" w:rsidP="0031658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3165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Напишите, какую работу выполняют люди этой профессии. Чем эта работа полезна обществу?</w:t>
      </w:r>
    </w:p>
    <w:p w:rsidR="00152660" w:rsidRPr="00C41726" w:rsidRDefault="0031658E" w:rsidP="0019717C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412A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221559" wp14:editId="7099A57C">
            <wp:extent cx="2823845" cy="2140585"/>
            <wp:effectExtent l="0" t="0" r="0" b="0"/>
            <wp:docPr id="43" name="Рисунок 43" descr="https://bio5-vpr.sdamgia.ru/get_file?id=3815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bio5-vpr.sdamgia.ru/get_file?id=38157&amp;png=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214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2660" w:rsidRPr="00C41726" w:rsidSect="00C417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1E06"/>
    <w:multiLevelType w:val="hybridMultilevel"/>
    <w:tmpl w:val="D278F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F4D2D"/>
    <w:multiLevelType w:val="hybridMultilevel"/>
    <w:tmpl w:val="B1021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A5D0F"/>
    <w:multiLevelType w:val="hybridMultilevel"/>
    <w:tmpl w:val="55CCEABA"/>
    <w:lvl w:ilvl="0" w:tplc="445AC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014EF9"/>
    <w:multiLevelType w:val="hybridMultilevel"/>
    <w:tmpl w:val="97843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3653E"/>
    <w:multiLevelType w:val="hybridMultilevel"/>
    <w:tmpl w:val="9D38F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616C4"/>
    <w:multiLevelType w:val="hybridMultilevel"/>
    <w:tmpl w:val="581A3C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21B1"/>
    <w:multiLevelType w:val="hybridMultilevel"/>
    <w:tmpl w:val="5B5C5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03888"/>
    <w:multiLevelType w:val="hybridMultilevel"/>
    <w:tmpl w:val="9D38F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18"/>
    <w:rsid w:val="00101B97"/>
    <w:rsid w:val="00152660"/>
    <w:rsid w:val="0019717C"/>
    <w:rsid w:val="001D01E9"/>
    <w:rsid w:val="00300497"/>
    <w:rsid w:val="0031658E"/>
    <w:rsid w:val="003569C5"/>
    <w:rsid w:val="0038498C"/>
    <w:rsid w:val="003A3AB9"/>
    <w:rsid w:val="003B2B1B"/>
    <w:rsid w:val="00412A24"/>
    <w:rsid w:val="00441F65"/>
    <w:rsid w:val="0053362E"/>
    <w:rsid w:val="005B583D"/>
    <w:rsid w:val="00806492"/>
    <w:rsid w:val="00883977"/>
    <w:rsid w:val="00AB6B03"/>
    <w:rsid w:val="00BA4DC9"/>
    <w:rsid w:val="00C41726"/>
    <w:rsid w:val="00C54E90"/>
    <w:rsid w:val="00C57A8C"/>
    <w:rsid w:val="00CF2186"/>
    <w:rsid w:val="00DC6EE0"/>
    <w:rsid w:val="00EC2E18"/>
    <w:rsid w:val="00F4248A"/>
    <w:rsid w:val="00F8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362E"/>
    <w:pPr>
      <w:ind w:left="720"/>
      <w:contextualSpacing/>
    </w:pPr>
  </w:style>
  <w:style w:type="table" w:styleId="a7">
    <w:name w:val="Table Grid"/>
    <w:basedOn w:val="a1"/>
    <w:uiPriority w:val="59"/>
    <w:rsid w:val="00533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3362E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rsid w:val="00152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DC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F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362E"/>
    <w:pPr>
      <w:ind w:left="720"/>
      <w:contextualSpacing/>
    </w:pPr>
  </w:style>
  <w:style w:type="table" w:styleId="a7">
    <w:name w:val="Table Grid"/>
    <w:basedOn w:val="a1"/>
    <w:uiPriority w:val="59"/>
    <w:rsid w:val="00533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3362E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rsid w:val="00152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DC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1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9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03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5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38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5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6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9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0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3388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0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54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5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9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887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7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0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5844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4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61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7061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71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5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550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3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7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29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1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4831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44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8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980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49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6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5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6913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35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19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7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9738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09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5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298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35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26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53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4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67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73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8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58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2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68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2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0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4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5440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9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0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916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6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70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590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44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35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6D115C7-6BBD-4346-991D-208CD49F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2024-03-27T15:07:00Z</dcterms:created>
  <dcterms:modified xsi:type="dcterms:W3CDTF">2024-03-29T16:02:00Z</dcterms:modified>
</cp:coreProperties>
</file>